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E3" w:rsidRDefault="00611FCF" w:rsidP="00BD11E3">
      <w:pPr>
        <w:spacing w:before="240" w:after="240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-409575</wp:posOffset>
                </wp:positionV>
                <wp:extent cx="978408" cy="1078992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078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CF" w:rsidRDefault="00611FCF" w:rsidP="00611F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769620" cy="786936"/>
                                  <wp:effectExtent l="0" t="0" r="0" b="0"/>
                                  <wp:docPr id="3" name="Picture 3" descr="C:\Users\well come\Dropbox\SDP\Tree logo 100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ell come\Dropbox\SDP\Tree logo 100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86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75pt;margin-top:-32.25pt;width:77.05pt;height:8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" fillcolor="white [3201]" strokecolor="black [3200]" strokeweight="2pt">
                <v:textbox>
                  <w:txbxContent>
                    <w:p w:rsidR="00611FCF" w:rsidRDefault="00611FCF" w:rsidP="00611FCF">
                      <w:pPr>
                        <w:jc w:val="center"/>
                      </w:pPr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769620" cy="786936"/>
                            <wp:effectExtent l="0" t="0" r="0" b="0"/>
                            <wp:docPr id="3" name="Picture 3" descr="C:\Users\well come\Dropbox\SDP\Tree logo 100 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ell come\Dropbox\SDP\Tree logo 100 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86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11E3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Reviewer Form</w:t>
      </w:r>
    </w:p>
    <w:p w:rsidR="00BD11E3" w:rsidRPr="001B4D3C" w:rsidRDefault="00BD11E3" w:rsidP="00BD11E3">
      <w:pPr>
        <w:spacing w:before="240" w:after="240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801"/>
        <w:gridCol w:w="1282"/>
        <w:gridCol w:w="1282"/>
        <w:gridCol w:w="1364"/>
      </w:tblGrid>
      <w:tr w:rsidR="00BD11E3" w:rsidRPr="00BD11E3" w:rsidTr="001B4D3C">
        <w:trPr>
          <w:tblCellSpacing w:w="15" w:type="dxa"/>
        </w:trPr>
        <w:tc>
          <w:tcPr>
            <w:tcW w:w="4810" w:type="dxa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Manuscript Quality Criteria</w:t>
            </w:r>
          </w:p>
        </w:tc>
        <w:tc>
          <w:tcPr>
            <w:tcW w:w="771" w:type="dxa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Yes</w:t>
            </w:r>
          </w:p>
        </w:tc>
        <w:tc>
          <w:tcPr>
            <w:tcW w:w="1252" w:type="dxa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Can be improved</w:t>
            </w:r>
          </w:p>
        </w:tc>
        <w:tc>
          <w:tcPr>
            <w:tcW w:w="1252" w:type="dxa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Must be improved</w:t>
            </w:r>
          </w:p>
        </w:tc>
        <w:tc>
          <w:tcPr>
            <w:tcW w:w="1319" w:type="dxa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Not applicable</w:t>
            </w:r>
          </w:p>
        </w:tc>
      </w:tr>
      <w:tr w:rsidR="00BD11E3" w:rsidRPr="00BD11E3" w:rsidTr="001B4D3C">
        <w:trPr>
          <w:trHeight w:val="812"/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Does the introduction provide sufficient background and clearly justify the study?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BD11E3">
        <w:trPr>
          <w:trHeight w:val="1271"/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Does the paper demonstrate an adequate understanding of the relevant literature in the field and cite an appropriate range of literature sources?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Are the methods adequately described?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Are the results clearly presented?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Are the conclusions supported by the results?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48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Does the paper identify clearly any implications for research, practice and/or society? </w:t>
            </w:r>
          </w:p>
        </w:tc>
        <w:tc>
          <w:tcPr>
            <w:tcW w:w="7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1B4D3C">
        <w:trPr>
          <w:tblCellSpacing w:w="15" w:type="dxa"/>
        </w:trPr>
        <w:tc>
          <w:tcPr>
            <w:tcW w:w="9524" w:type="dxa"/>
            <w:gridSpan w:val="5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t>English language &amp; Style</w:t>
            </w: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Extensive editing of English language and style required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Moderate English changes required 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English language and style are fine/minor spell check required 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I don't feel qualified to judge about the English language and style 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1B4D3C">
        <w:trPr>
          <w:tblCellSpacing w:w="15" w:type="dxa"/>
        </w:trPr>
        <w:tc>
          <w:tcPr>
            <w:tcW w:w="9524" w:type="dxa"/>
            <w:gridSpan w:val="5"/>
            <w:shd w:val="clear" w:color="auto" w:fill="BFBFBF" w:themeFill="background1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D11E3">
              <w:rPr>
                <w:rFonts w:ascii="Segoe UI" w:hAnsi="Segoe UI" w:cs="Segoe UI"/>
                <w:b/>
                <w:bCs/>
              </w:rPr>
              <w:lastRenderedPageBreak/>
              <w:t>Recommendations</w:t>
            </w: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Accept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Accept with minor Revision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Needs major revision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817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  <w:r w:rsidRPr="00BD11E3">
              <w:rPr>
                <w:rFonts w:ascii="Segoe UI" w:hAnsi="Segoe UI" w:cs="Segoe UI"/>
              </w:rPr>
              <w:t>Reject</w:t>
            </w:r>
          </w:p>
        </w:tc>
        <w:tc>
          <w:tcPr>
            <w:tcW w:w="1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1791" w:rsidRPr="00BD11E3" w:rsidRDefault="00A31791" w:rsidP="00FA62E4">
            <w:pPr>
              <w:rPr>
                <w:rFonts w:ascii="Segoe UI" w:hAnsi="Segoe UI" w:cs="Segoe UI"/>
              </w:rPr>
            </w:pPr>
          </w:p>
        </w:tc>
      </w:tr>
      <w:tr w:rsidR="00BD11E3" w:rsidRPr="00BD11E3" w:rsidTr="00A31791">
        <w:trPr>
          <w:tblCellSpacing w:w="15" w:type="dxa"/>
        </w:trPr>
        <w:tc>
          <w:tcPr>
            <w:tcW w:w="9524" w:type="dxa"/>
            <w:gridSpan w:val="5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1791" w:rsidRPr="00BD11E3" w:rsidRDefault="00A31791" w:rsidP="00A31791">
            <w:pPr>
              <w:spacing w:before="240" w:after="240"/>
              <w:jc w:val="both"/>
              <w:rPr>
                <w:rFonts w:ascii="Segoe UI" w:eastAsia="Times New Roman" w:hAnsi="Segoe UI" w:cs="Segoe UI"/>
                <w:b/>
                <w:bCs/>
              </w:rPr>
            </w:pPr>
            <w:r w:rsidRPr="00BD11E3">
              <w:rPr>
                <w:rFonts w:ascii="Segoe UI" w:eastAsia="Times New Roman" w:hAnsi="Segoe UI" w:cs="Segoe UI"/>
                <w:b/>
                <w:bCs/>
              </w:rPr>
              <w:t xml:space="preserve">Comments and Suggestions for Authors: </w:t>
            </w:r>
          </w:p>
          <w:p w:rsidR="00A31791" w:rsidRPr="00BD11E3" w:rsidRDefault="00A31791" w:rsidP="00A31791">
            <w:pPr>
              <w:shd w:val="clear" w:color="auto" w:fill="FFFFFF"/>
              <w:spacing w:before="63"/>
              <w:jc w:val="both"/>
              <w:rPr>
                <w:rFonts w:ascii="Segoe UI" w:eastAsia="Times New Roman" w:hAnsi="Segoe UI" w:cs="Segoe UI"/>
              </w:rPr>
            </w:pPr>
            <w:r w:rsidRPr="00BD11E3">
              <w:rPr>
                <w:rFonts w:ascii="Segoe UI" w:eastAsia="Times New Roman" w:hAnsi="Segoe UI" w:cs="Segoe UI"/>
                <w:b/>
                <w:bCs/>
              </w:rPr>
              <w:t>Overall Comments:</w:t>
            </w:r>
            <w:r w:rsidRPr="00BD11E3">
              <w:rPr>
                <w:rFonts w:ascii="Segoe UI" w:eastAsia="Times New Roman" w:hAnsi="Segoe UI" w:cs="Segoe UI"/>
              </w:rPr>
              <w:t xml:space="preserve">  highlighting areas of strength and weakness. These comments should be specific enough for authors to be able to respond.</w:t>
            </w:r>
          </w:p>
          <w:p w:rsidR="001B4D3C" w:rsidRPr="00BD11E3" w:rsidRDefault="001B4D3C" w:rsidP="00A31791">
            <w:pPr>
              <w:shd w:val="clear" w:color="auto" w:fill="FFFFFF"/>
              <w:spacing w:before="63"/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  <w:p w:rsidR="001B4D3C" w:rsidRPr="00BD11E3" w:rsidRDefault="001B4D3C" w:rsidP="00A31791">
            <w:pPr>
              <w:shd w:val="clear" w:color="auto" w:fill="FFFFFF"/>
              <w:spacing w:before="63"/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  <w:p w:rsidR="001B4D3C" w:rsidRPr="00BD11E3" w:rsidRDefault="00A31791" w:rsidP="001B4D3C">
            <w:pPr>
              <w:shd w:val="clear" w:color="auto" w:fill="FFFFFF"/>
              <w:spacing w:before="63"/>
              <w:jc w:val="both"/>
              <w:rPr>
                <w:rFonts w:ascii="Segoe UI" w:eastAsia="Times New Roman" w:hAnsi="Segoe UI" w:cs="Segoe UI"/>
              </w:rPr>
            </w:pPr>
            <w:r w:rsidRPr="00BD11E3">
              <w:rPr>
                <w:rFonts w:ascii="Segoe UI" w:eastAsia="Times New Roman" w:hAnsi="Segoe UI" w:cs="Segoe UI"/>
                <w:b/>
                <w:bCs/>
              </w:rPr>
              <w:t>Specific comments</w:t>
            </w:r>
            <w:r w:rsidRPr="00BD11E3">
              <w:rPr>
                <w:rFonts w:ascii="Segoe UI" w:eastAsia="Times New Roman" w:hAnsi="Segoe UI" w:cs="Segoe UI"/>
              </w:rPr>
              <w:t>: referring to line numbers, tables or figures. (Reviewers need not comment on formatting issues that do not obscure the meaning of the paper, as these will be addressed by editors.)</w:t>
            </w:r>
          </w:p>
          <w:p w:rsidR="001B4D3C" w:rsidRPr="00BD11E3" w:rsidRDefault="001B4D3C" w:rsidP="00A31791">
            <w:pPr>
              <w:jc w:val="both"/>
              <w:rPr>
                <w:rFonts w:ascii="Segoe UI" w:eastAsia="Times New Roman" w:hAnsi="Segoe UI" w:cs="Segoe UI"/>
              </w:rPr>
            </w:pPr>
          </w:p>
          <w:p w:rsidR="001B4D3C" w:rsidRPr="00BD11E3" w:rsidRDefault="001B4D3C" w:rsidP="00A31791">
            <w:pPr>
              <w:jc w:val="both"/>
              <w:rPr>
                <w:rFonts w:ascii="Segoe UI" w:eastAsia="Times New Roman" w:hAnsi="Segoe UI" w:cs="Segoe UI"/>
              </w:rPr>
            </w:pPr>
          </w:p>
          <w:p w:rsidR="00A31791" w:rsidRPr="00BD11E3" w:rsidRDefault="00A31791" w:rsidP="00A31791">
            <w:pPr>
              <w:jc w:val="both"/>
              <w:rPr>
                <w:rFonts w:ascii="Segoe UI" w:eastAsia="Times New Roman" w:hAnsi="Segoe UI" w:cs="Segoe UI"/>
              </w:rPr>
            </w:pPr>
            <w:bookmarkStart w:id="0" w:name="_GoBack"/>
            <w:bookmarkEnd w:id="0"/>
          </w:p>
          <w:p w:rsidR="001B4D3C" w:rsidRPr="00BD11E3" w:rsidRDefault="00A31791" w:rsidP="001B4D3C">
            <w:pPr>
              <w:jc w:val="both"/>
              <w:rPr>
                <w:rFonts w:ascii="Segoe UI" w:eastAsia="Times New Roman" w:hAnsi="Segoe UI" w:cs="Segoe UI"/>
                <w:b/>
                <w:bCs/>
              </w:rPr>
            </w:pPr>
            <w:r w:rsidRPr="00BD11E3">
              <w:rPr>
                <w:rFonts w:ascii="Segoe UI" w:eastAsia="Times New Roman" w:hAnsi="Segoe UI" w:cs="Segoe UI"/>
                <w:b/>
                <w:bCs/>
              </w:rPr>
              <w:t xml:space="preserve">Date of this review: </w:t>
            </w:r>
          </w:p>
          <w:p w:rsidR="001B4D3C" w:rsidRPr="00BD11E3" w:rsidRDefault="001B4D3C" w:rsidP="00FA62E4">
            <w:pPr>
              <w:rPr>
                <w:rFonts w:ascii="Segoe UI" w:hAnsi="Segoe UI" w:cs="Segoe UI"/>
              </w:rPr>
            </w:pPr>
          </w:p>
        </w:tc>
      </w:tr>
    </w:tbl>
    <w:p w:rsidR="00A31791" w:rsidRDefault="00A31791"/>
    <w:sectPr w:rsidR="00A31791" w:rsidSect="001B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91"/>
    <w:rsid w:val="001B4D3C"/>
    <w:rsid w:val="00611FCF"/>
    <w:rsid w:val="00800366"/>
    <w:rsid w:val="00936ADB"/>
    <w:rsid w:val="00A31791"/>
    <w:rsid w:val="00BD11E3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629F8-89D4-483D-B1E6-50A9511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 come</dc:creator>
  <cp:lastModifiedBy>well come</cp:lastModifiedBy>
  <cp:revision>6</cp:revision>
  <dcterms:created xsi:type="dcterms:W3CDTF">2019-09-19T06:55:00Z</dcterms:created>
  <dcterms:modified xsi:type="dcterms:W3CDTF">2020-08-11T06:52:00Z</dcterms:modified>
</cp:coreProperties>
</file>